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82" w:rsidRDefault="008C1682" w:rsidP="008C16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8C1682" w:rsidRDefault="008C1682" w:rsidP="008C16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8C1682" w:rsidRPr="00B5236C" w:rsidRDefault="008C1682" w:rsidP="008C16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C1682" w:rsidRDefault="008C1682" w:rsidP="008C1682">
      <w:pPr>
        <w:pStyle w:val="1"/>
        <w:ind w:firstLine="709"/>
        <w:jc w:val="center"/>
        <w:rPr>
          <w:b/>
          <w:szCs w:val="28"/>
        </w:rPr>
      </w:pPr>
    </w:p>
    <w:p w:rsidR="008C1682" w:rsidRDefault="008C1682" w:rsidP="008C1682">
      <w:pPr>
        <w:pStyle w:val="1"/>
        <w:ind w:firstLine="709"/>
        <w:jc w:val="center"/>
        <w:rPr>
          <w:b/>
          <w:szCs w:val="28"/>
        </w:rPr>
      </w:pPr>
    </w:p>
    <w:p w:rsidR="008C1682" w:rsidRDefault="008C1682" w:rsidP="008C1682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8C1682" w:rsidRPr="00B5236C" w:rsidRDefault="008C1682" w:rsidP="008C168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9358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C7A09">
        <w:rPr>
          <w:rFonts w:ascii="Times New Roman" w:hAnsi="Times New Roman" w:cs="Times New Roman"/>
          <w:sz w:val="28"/>
          <w:szCs w:val="28"/>
        </w:rPr>
        <w:t>восемьдесят первой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8C1682" w:rsidRDefault="008C1682" w:rsidP="008C16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682" w:rsidRDefault="00AC7A09" w:rsidP="008C1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8C1682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575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8C1682">
        <w:rPr>
          <w:rFonts w:ascii="Times New Roman" w:hAnsi="Times New Roman" w:cs="Times New Roman"/>
          <w:sz w:val="28"/>
          <w:szCs w:val="28"/>
        </w:rPr>
        <w:t xml:space="preserve">  года                           с. Здвинск                            </w:t>
      </w:r>
      <w:r w:rsidR="0057577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C1682">
        <w:rPr>
          <w:rFonts w:ascii="Times New Roman" w:hAnsi="Times New Roman" w:cs="Times New Roman"/>
          <w:sz w:val="28"/>
          <w:szCs w:val="28"/>
        </w:rPr>
        <w:t xml:space="preserve"> </w:t>
      </w:r>
      <w:r w:rsidR="008C1682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061B75">
        <w:rPr>
          <w:rFonts w:ascii="Times New Roman" w:hAnsi="Times New Roman" w:cs="Times New Roman"/>
          <w:sz w:val="28"/>
          <w:szCs w:val="28"/>
        </w:rPr>
        <w:t>366</w:t>
      </w:r>
      <w:r w:rsidR="008C168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E2FEC" w:rsidRDefault="004E2FEC" w:rsidP="008C16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682" w:rsidRPr="008C1682" w:rsidRDefault="001D58A2" w:rsidP="008C1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«</w:t>
      </w:r>
      <w:r w:rsidR="008C1682" w:rsidRPr="008C1682">
        <w:rPr>
          <w:rFonts w:ascii="Times New Roman" w:hAnsi="Times New Roman" w:cs="Times New Roman"/>
          <w:b/>
          <w:sz w:val="28"/>
          <w:szCs w:val="28"/>
        </w:rPr>
        <w:t>О  реализации муниципальной прогр</w:t>
      </w:r>
      <w:r w:rsidR="00666CDC">
        <w:rPr>
          <w:rFonts w:ascii="Times New Roman" w:hAnsi="Times New Roman" w:cs="Times New Roman"/>
          <w:b/>
          <w:sz w:val="28"/>
          <w:szCs w:val="28"/>
        </w:rPr>
        <w:t>аммы «Благоустройство территории</w:t>
      </w:r>
      <w:r w:rsidR="008C1682" w:rsidRPr="008C1682"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области» в рамках приоритетного проекта «Формирование  комфортной город</w:t>
      </w:r>
      <w:r w:rsidR="00666CDC">
        <w:rPr>
          <w:rFonts w:ascii="Times New Roman" w:hAnsi="Times New Roman" w:cs="Times New Roman"/>
          <w:b/>
          <w:sz w:val="28"/>
          <w:szCs w:val="28"/>
        </w:rPr>
        <w:t>ской среды» на 2018 - 2024 годы</w:t>
      </w:r>
      <w:r w:rsidR="008C1682">
        <w:rPr>
          <w:rFonts w:ascii="Times New Roman" w:hAnsi="Times New Roman" w:cs="Times New Roman"/>
          <w:b/>
          <w:sz w:val="28"/>
          <w:szCs w:val="28"/>
        </w:rPr>
        <w:t>».</w:t>
      </w:r>
    </w:p>
    <w:p w:rsidR="008C1682" w:rsidRDefault="008C1682" w:rsidP="008C16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397" w:rsidRDefault="008C1682" w:rsidP="00F003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0B4DD1">
        <w:rPr>
          <w:rFonts w:ascii="Times New Roman" w:hAnsi="Times New Roman" w:cs="Times New Roman"/>
          <w:sz w:val="28"/>
          <w:szCs w:val="28"/>
        </w:rPr>
        <w:t>отчёт</w:t>
      </w:r>
      <w:r>
        <w:rPr>
          <w:rFonts w:ascii="Times New Roman" w:hAnsi="Times New Roman" w:cs="Times New Roman"/>
          <w:sz w:val="28"/>
          <w:szCs w:val="28"/>
        </w:rPr>
        <w:t xml:space="preserve"> Лысовой Юлии Сергеевны, специалиста 1 разряда администрации Здвинского сельсовета Здвинского района Новосибирской области </w:t>
      </w:r>
      <w:r w:rsidR="00666CDC">
        <w:rPr>
          <w:rFonts w:ascii="Times New Roman" w:hAnsi="Times New Roman" w:cs="Times New Roman"/>
          <w:sz w:val="28"/>
          <w:szCs w:val="28"/>
        </w:rPr>
        <w:t xml:space="preserve"> о</w:t>
      </w:r>
      <w:r w:rsidRPr="00032302">
        <w:rPr>
          <w:rFonts w:ascii="Times New Roman" w:hAnsi="Times New Roman" w:cs="Times New Roman"/>
          <w:sz w:val="28"/>
          <w:szCs w:val="28"/>
        </w:rPr>
        <w:t xml:space="preserve">  реализации муниципальной прогр</w:t>
      </w:r>
      <w:r w:rsidR="00666CDC">
        <w:rPr>
          <w:rFonts w:ascii="Times New Roman" w:hAnsi="Times New Roman" w:cs="Times New Roman"/>
          <w:sz w:val="28"/>
          <w:szCs w:val="28"/>
        </w:rPr>
        <w:t>аммы «Благоустройство территории</w:t>
      </w:r>
      <w:r w:rsidRPr="00032302"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 Новосибирской области» в рамках приоритетного проекта «Формирование  комфортной городской среды</w:t>
      </w:r>
      <w:r w:rsidR="00666CDC">
        <w:rPr>
          <w:rFonts w:ascii="Times New Roman" w:hAnsi="Times New Roman" w:cs="Times New Roman"/>
          <w:sz w:val="28"/>
          <w:szCs w:val="28"/>
        </w:rPr>
        <w:t>» на 2018 - 2024 годы»</w:t>
      </w:r>
      <w:r w:rsidRPr="00032302">
        <w:rPr>
          <w:rFonts w:ascii="Times New Roman" w:hAnsi="Times New Roman" w:cs="Times New Roman"/>
          <w:sz w:val="28"/>
          <w:szCs w:val="28"/>
        </w:rPr>
        <w:t xml:space="preserve"> </w:t>
      </w:r>
      <w:r w:rsidRPr="008C1682">
        <w:rPr>
          <w:rFonts w:ascii="Times New Roman" w:hAnsi="Times New Roman"/>
          <w:sz w:val="28"/>
          <w:szCs w:val="24"/>
        </w:rPr>
        <w:t xml:space="preserve"> </w:t>
      </w:r>
      <w:r w:rsidR="00666CDC">
        <w:rPr>
          <w:rFonts w:ascii="Times New Roman" w:hAnsi="Times New Roman"/>
          <w:sz w:val="28"/>
          <w:szCs w:val="24"/>
        </w:rPr>
        <w:t>в</w:t>
      </w:r>
      <w:r w:rsidR="00F00397">
        <w:rPr>
          <w:rFonts w:ascii="Times New Roman" w:hAnsi="Times New Roman"/>
          <w:sz w:val="28"/>
          <w:szCs w:val="24"/>
        </w:rPr>
        <w:t xml:space="preserve"> 2023</w:t>
      </w:r>
      <w:r>
        <w:rPr>
          <w:rFonts w:ascii="Times New Roman" w:hAnsi="Times New Roman"/>
          <w:sz w:val="28"/>
          <w:szCs w:val="24"/>
        </w:rPr>
        <w:t xml:space="preserve"> год</w:t>
      </w:r>
      <w:r w:rsidR="00666CDC">
        <w:rPr>
          <w:rFonts w:ascii="Times New Roman" w:hAnsi="Times New Roman"/>
          <w:sz w:val="28"/>
          <w:szCs w:val="24"/>
        </w:rPr>
        <w:t>у</w:t>
      </w:r>
      <w:r>
        <w:rPr>
          <w:rFonts w:ascii="Times New Roman" w:hAnsi="Times New Roman" w:cs="Times New Roman"/>
          <w:sz w:val="28"/>
          <w:szCs w:val="28"/>
        </w:rPr>
        <w:t>, Совет депутатов  Здвинского сельсовета Здвинск</w:t>
      </w:r>
      <w:r w:rsidR="001E7D4A">
        <w:rPr>
          <w:rFonts w:ascii="Times New Roman" w:hAnsi="Times New Roman" w:cs="Times New Roman"/>
          <w:sz w:val="28"/>
          <w:szCs w:val="28"/>
        </w:rPr>
        <w:t>ого района Новосибирской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0397" w:rsidRPr="00F003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0397" w:rsidRPr="00F00397" w:rsidRDefault="00F00397" w:rsidP="00F0039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0397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8C1682" w:rsidRDefault="008C1682" w:rsidP="00F00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8C1682" w:rsidP="001E7D4A">
      <w:pPr>
        <w:pStyle w:val="ConsPlusTitle"/>
        <w:numPr>
          <w:ilvl w:val="0"/>
          <w:numId w:val="1"/>
        </w:numPr>
        <w:spacing w:line="276" w:lineRule="auto"/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>Информацию</w:t>
      </w:r>
      <w:r w:rsidRPr="003062CC">
        <w:rPr>
          <w:rFonts w:ascii="Times New Roman" w:hAnsi="Times New Roman"/>
          <w:b w:val="0"/>
          <w:bCs/>
          <w:iCs/>
          <w:sz w:val="28"/>
          <w:szCs w:val="28"/>
        </w:rPr>
        <w:t xml:space="preserve"> специалиста 1 разряда администрации Здвинского сельсовета Здвинского района Новосибирской области Ю.С. Лысовой 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C1682">
        <w:rPr>
          <w:rFonts w:ascii="Times New Roman" w:hAnsi="Times New Roman" w:cs="Times New Roman"/>
          <w:b w:val="0"/>
          <w:sz w:val="28"/>
          <w:szCs w:val="28"/>
        </w:rPr>
        <w:t xml:space="preserve">  реализации муниципальной прогр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аммы «Благоустройство территории</w:t>
      </w:r>
      <w:r w:rsidRPr="008C1682">
        <w:rPr>
          <w:rFonts w:ascii="Times New Roman" w:hAnsi="Times New Roman" w:cs="Times New Roman"/>
          <w:b w:val="0"/>
          <w:sz w:val="28"/>
          <w:szCs w:val="28"/>
        </w:rPr>
        <w:t xml:space="preserve"> Здвинского сельсовета Здвинского района Новосибирской области» в рамках приоритетного проекта «Формирование  комфортной городской среды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» на 2018 - 2024 годы</w:t>
      </w:r>
      <w:r w:rsidRPr="008C1682">
        <w:rPr>
          <w:rFonts w:ascii="Times New Roman" w:hAnsi="Times New Roman" w:cs="Times New Roman"/>
          <w:b w:val="0"/>
          <w:sz w:val="28"/>
          <w:szCs w:val="28"/>
        </w:rPr>
        <w:t>»</w:t>
      </w:r>
      <w:r w:rsidR="00666CDC">
        <w:rPr>
          <w:rFonts w:ascii="Times New Roman" w:hAnsi="Times New Roman"/>
          <w:b w:val="0"/>
          <w:sz w:val="28"/>
          <w:szCs w:val="28"/>
        </w:rPr>
        <w:t xml:space="preserve"> в</w:t>
      </w:r>
      <w:r w:rsidR="00AC7A09">
        <w:rPr>
          <w:rFonts w:ascii="Times New Roman" w:hAnsi="Times New Roman"/>
          <w:b w:val="0"/>
          <w:sz w:val="28"/>
          <w:szCs w:val="28"/>
        </w:rPr>
        <w:t xml:space="preserve"> 2024</w:t>
      </w:r>
      <w:r w:rsidRPr="003062CC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666CDC">
        <w:rPr>
          <w:rFonts w:ascii="Times New Roman" w:hAnsi="Times New Roman"/>
          <w:b w:val="0"/>
          <w:sz w:val="28"/>
          <w:szCs w:val="28"/>
        </w:rPr>
        <w:t>у</w:t>
      </w:r>
      <w:r w:rsidRPr="003062CC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 принять к сведению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7C12" w:rsidRPr="001E7D4A" w:rsidRDefault="004D7C12" w:rsidP="004D7C12">
      <w:pPr>
        <w:pStyle w:val="ConsPlusTitle"/>
        <w:spacing w:line="276" w:lineRule="auto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7D4A" w:rsidRDefault="008C1682" w:rsidP="001E7D4A">
      <w:pPr>
        <w:pStyle w:val="a3"/>
        <w:numPr>
          <w:ilvl w:val="0"/>
          <w:numId w:val="1"/>
        </w:numPr>
        <w:spacing w:after="0"/>
        <w:ind w:hanging="3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благоустройству проводи</w:t>
      </w:r>
      <w:r w:rsidR="001E7D4A">
        <w:rPr>
          <w:rFonts w:ascii="Times New Roman" w:hAnsi="Times New Roman" w:cs="Times New Roman"/>
          <w:sz w:val="28"/>
          <w:szCs w:val="28"/>
        </w:rPr>
        <w:t>ть рейды по выполнению плана по</w:t>
      </w:r>
    </w:p>
    <w:p w:rsidR="008C1682" w:rsidRDefault="008C168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>благоуст</w:t>
      </w:r>
      <w:r w:rsidR="004D7C12">
        <w:rPr>
          <w:rFonts w:ascii="Times New Roman" w:hAnsi="Times New Roman" w:cs="Times New Roman"/>
          <w:sz w:val="28"/>
          <w:szCs w:val="28"/>
        </w:rPr>
        <w:t>ройству, освещать их  через СМИ.</w:t>
      </w:r>
    </w:p>
    <w:p w:rsidR="004D7C12" w:rsidRPr="001E7D4A" w:rsidRDefault="004D7C1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Pr="00925DC1" w:rsidRDefault="001E7D4A" w:rsidP="001E7D4A">
      <w:pPr>
        <w:pStyle w:val="ConsPlusTitle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Вопрос </w:t>
      </w:r>
      <w:r w:rsidR="00666CDC">
        <w:rPr>
          <w:rFonts w:ascii="Times New Roman" w:hAnsi="Times New Roman"/>
          <w:b w:val="0"/>
          <w:bCs/>
          <w:iCs/>
          <w:sz w:val="28"/>
          <w:szCs w:val="28"/>
        </w:rPr>
        <w:t xml:space="preserve">реализации муниципальной программы «Благоустройство территории Здвинского сельсовета Здвинского района Новосибирской области» в рамках приоритетного проекта </w:t>
      </w:r>
      <w:r w:rsidRPr="000D19DC">
        <w:rPr>
          <w:rFonts w:ascii="Times New Roman" w:hAnsi="Times New Roman"/>
          <w:b w:val="0"/>
          <w:bCs/>
          <w:iCs/>
          <w:sz w:val="28"/>
          <w:szCs w:val="28"/>
        </w:rPr>
        <w:t>«</w:t>
      </w:r>
      <w:r w:rsidRPr="003062CC">
        <w:rPr>
          <w:rFonts w:ascii="Times New Roman" w:hAnsi="Times New Roman" w:cs="Times New Roman"/>
          <w:b w:val="0"/>
          <w:sz w:val="28"/>
          <w:szCs w:val="28"/>
        </w:rPr>
        <w:t>Формирование  комфортной городской среды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» на 2018 - 2024 годы</w:t>
      </w:r>
      <w:r w:rsidRPr="00EB14E5">
        <w:rPr>
          <w:rFonts w:ascii="Times New Roman" w:hAnsi="Times New Roman"/>
          <w:b w:val="0"/>
          <w:sz w:val="28"/>
          <w:szCs w:val="28"/>
        </w:rPr>
        <w:t>»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66CDC">
        <w:rPr>
          <w:rFonts w:ascii="Times New Roman" w:hAnsi="Times New Roman"/>
          <w:b w:val="0"/>
          <w:sz w:val="28"/>
          <w:szCs w:val="28"/>
        </w:rPr>
        <w:t>оставить на контроле.</w:t>
      </w:r>
    </w:p>
    <w:p w:rsidR="001E7D4A" w:rsidRDefault="001E7D4A" w:rsidP="00520DF3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25DC1">
        <w:rPr>
          <w:rFonts w:ascii="Times New Roman" w:hAnsi="Times New Roman" w:cs="Times New Roman"/>
          <w:sz w:val="28"/>
          <w:szCs w:val="28"/>
        </w:rPr>
        <w:t>4</w:t>
      </w:r>
      <w:r w:rsidRPr="001E7D4A">
        <w:rPr>
          <w:rFonts w:ascii="Times New Roman" w:hAnsi="Times New Roman" w:cs="Times New Roman"/>
          <w:sz w:val="28"/>
          <w:szCs w:val="28"/>
        </w:rPr>
        <w:t xml:space="preserve">.  </w:t>
      </w:r>
      <w:r w:rsidRPr="001E7D4A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«Вестник Здвинского сельсовета» и разместить на официальном сайте Здвинского сельсовета Здвинского района Новосибирской области</w:t>
      </w:r>
      <w:r w:rsidR="00925D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5DC1" w:rsidRDefault="00925DC1" w:rsidP="00520DF3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5DC1" w:rsidRDefault="00925DC1" w:rsidP="00925DC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925DC1">
        <w:rPr>
          <w:rFonts w:ascii="Times New Roman" w:hAnsi="Times New Roman" w:cs="Times New Roman"/>
          <w:color w:val="000000"/>
          <w:sz w:val="28"/>
          <w:szCs w:val="28"/>
        </w:rPr>
        <w:t xml:space="preserve"> 5. Настоящее решение вступает в силу после его официального</w:t>
      </w:r>
    </w:p>
    <w:p w:rsidR="00925DC1" w:rsidRPr="00925DC1" w:rsidRDefault="00925DC1" w:rsidP="00925DC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DC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25DC1" w:rsidRPr="001E7D4A" w:rsidRDefault="00925DC1" w:rsidP="00925DC1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7D4A" w:rsidRPr="001E7D4A" w:rsidRDefault="001E7D4A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1E7D4A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1E7D4A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1E7D4A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F00397" w:rsidRDefault="00F00397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F00397" w:rsidRDefault="00F00397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Pr="001E7D4A" w:rsidRDefault="001E7D4A" w:rsidP="001E7D4A">
      <w:pPr>
        <w:pStyle w:val="a3"/>
        <w:spacing w:after="0"/>
        <w:ind w:left="1035" w:hanging="10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1E7D4A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1E7D4A" w:rsidRPr="001E7D4A" w:rsidRDefault="001E7D4A" w:rsidP="001E7D4A">
      <w:pPr>
        <w:pStyle w:val="a3"/>
        <w:spacing w:after="0"/>
        <w:ind w:left="1035" w:hanging="1035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1E7D4A" w:rsidRPr="001E7D4A" w:rsidRDefault="001E7D4A" w:rsidP="001E7D4A">
      <w:pPr>
        <w:pStyle w:val="a3"/>
        <w:spacing w:after="0"/>
        <w:ind w:left="1035" w:hanging="1035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А.А. Сальников</w:t>
      </w:r>
    </w:p>
    <w:p w:rsidR="008C1682" w:rsidRDefault="008C1682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F00397" w:rsidRDefault="00F00397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F00397" w:rsidRDefault="00F00397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925DC1" w:rsidRDefault="00925DC1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:rsidR="00925DC1" w:rsidRDefault="00925DC1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3018F" w:rsidRPr="0013018F" w:rsidRDefault="00D16A0A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AC7A09">
        <w:rPr>
          <w:rFonts w:ascii="Times New Roman" w:hAnsi="Times New Roman" w:cs="Times New Roman"/>
          <w:sz w:val="24"/>
          <w:szCs w:val="24"/>
        </w:rPr>
        <w:t>81</w:t>
      </w:r>
      <w:r w:rsidR="0013018F" w:rsidRPr="0013018F">
        <w:rPr>
          <w:rFonts w:ascii="Times New Roman" w:hAnsi="Times New Roman" w:cs="Times New Roman"/>
          <w:sz w:val="24"/>
          <w:szCs w:val="24"/>
        </w:rPr>
        <w:t xml:space="preserve"> сессии шестого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созыва Совета депутатов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3018F" w:rsidRDefault="00D16A0A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61B75">
        <w:rPr>
          <w:rFonts w:ascii="Times New Roman" w:hAnsi="Times New Roman" w:cs="Times New Roman"/>
          <w:sz w:val="24"/>
          <w:szCs w:val="24"/>
        </w:rPr>
        <w:t>т «27 » сентября 2024 года № 366</w:t>
      </w:r>
    </w:p>
    <w:p w:rsidR="000B4DD1" w:rsidRPr="0013018F" w:rsidRDefault="000B4DD1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:rsidR="0013018F" w:rsidRDefault="000B4DD1" w:rsidP="000B4DD1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13018F" w:rsidRPr="0013018F" w:rsidRDefault="000B4DD1" w:rsidP="000B4D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13018F" w:rsidRPr="0013018F"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 «Благоустройство территории Здвинского сельсовета Здвинского района Новосибирской области» в рамках приоритетного проекта «Формирование  комфортной городской среды» на 2018 - 2024 годы»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C7A09">
        <w:rPr>
          <w:rFonts w:ascii="Times New Roman" w:hAnsi="Times New Roman" w:cs="Times New Roman"/>
          <w:b/>
          <w:sz w:val="28"/>
          <w:szCs w:val="28"/>
        </w:rPr>
        <w:t xml:space="preserve"> за 2024 </w:t>
      </w:r>
      <w:r w:rsidR="0013018F" w:rsidRPr="0013018F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13018F" w:rsidRPr="008C1682" w:rsidRDefault="0013018F" w:rsidP="00130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1EC" w:rsidRPr="00D301EC" w:rsidRDefault="00B45366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B45366">
        <w:rPr>
          <w:rFonts w:ascii="Times New Roman" w:hAnsi="Times New Roman" w:cs="Times New Roman"/>
          <w:sz w:val="28"/>
          <w:szCs w:val="28"/>
        </w:rPr>
        <w:t xml:space="preserve">      </w:t>
      </w:r>
      <w:r w:rsidR="00D301EC" w:rsidRPr="00D301E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Здвинского сельсовета с 20 апреля по 01 ноября был объявлен период по благоустройству и утвержден план мероприятий. В соответствии с планом благоустройства весной и осенью объявляются периоды санитарной уборки. Организации, учреждения, предприятия, жители села проводят на своих прилегающих территориях субботники. Специалисты Здвинского сельсовета проводят работу с населением по вопросу содержания земельных участков и прилегающих к ним территорий.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  В рамках обслуживания уличного освещения поменяли 30 светильников, требует замены еще 20 светильников. 25 августа уличное освещение было переведено на постоянный режим освещения в темное время суток. Силами энергоснабжающей организации был проведен ремонт линий электропередач на ул. Трудовой и ул. Олимпийской. В этом году будет произведено устройство уличного освещения на ул. Луговой, в настоящее время уже установлены  опоры  освещения.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 В рамках содержания дорог весной и осенью проводится ямочный ремонт автомобильных дорог с асфальтобетонным покрытием.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Произведена отсыпка шлаком ул. Закраевского, в районе метеостанции.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Нарезаны кюветы на ул. Транспортной.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Выполнены работы по укреплению обочины на ул. Мира.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В рамках проекта по ремонту ул. Калинина, были заасфальтированы стоянки возле торгового центра «Витязь», магазинов «Смайл»,  «Непоседа», «Пятерочка».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 Собственник помещения магазина «Пятерочка» планирует провести работы по устройству системы водоотведения.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Планируется ремонт ул. Ленина, а именно: нарезка кюветов, отсыпка щебнем и устройство водопропускной трубы.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lastRenderedPageBreak/>
        <w:t xml:space="preserve">  В рамках инициативного бюджетирования обустроена пешеходная дорожка на ул. Советской.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На следующий год, в случае победы в конкурсе инициативных проектов, планируется устройство пешеходной дорожки на ул. Калинина от многоквартирного дома № 95 до автомобильной дороги Здвинск - Барабинск.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Произведено устройство искусственной неровности в районе ДШИ.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Обустроен пешеходный переход в районе многоквартирного дома № 1 по ул. Мира.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Большая работа проведена по замене дорожных знаков.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Отремонтирован пешеходный мост через р. Каргат с ул. Береговой на ул. Закраевского.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 июне традиционно была высажена рассада цветов на центральных клумбах села.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Рассаду в этом году для нас выращивали  детский сад «Солнышко» и школа № 2.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Текущая работа ведется в течение всего периода по благоустройству: сбор и вывоз мусора, скашивание травы, стрижка кустарников, вырубка кленов, спил аварийных деревьев, уход за клумбами.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 рамках федерального проекта «Формирование комфортной городской среды» в этом году благоустроено сразу 4 придомовые территории многоквартирных домов по ул. Мира, д.27, д.29, д.31, д.33.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Подрядной организацией ООО «Здвинское ДСУ» были выполнены следующие виды работ: асфальтирование проезда, отсыпка щебнем, установка скамеек, урн.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Стоимость работ по контракту составила 5 149 991 рубль 18 копеек.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Закончена реализация проекта по благоустройству парка «Звезда».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Подрядной организацией ИП Заманов Аламдар Гаракиши оглы выполнены следующие виды работ: монтаж военной техники, устройство ограждения, установка арт-объекта «Память», информационных стендов, навигационного стенда, консолей на флагштоки, скамеек, урн, устройство освещения, озеленение.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Стоимость работ по контракту составила 12 291 353 рубля 26 копеек.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 настоящее время готовятся проекты, планируемые к реализации в 2025 году.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>- Благоустройство дворовой территории МКД по ул. Калинина, д.48.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lastRenderedPageBreak/>
        <w:t>- Благоустройство общественной территории по ул. Калинина.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Актуальной остается проблема, связанная с бродячими собаками.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Волонтеры помогают нам в работе с населением, распространяют памятки.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Информация размещается в социальных сетях.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Периодически приезжает организация по отлову собак.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 этом году всего было отловлено 11 собак.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 октябре с целью подготовки к пожароопасному периоду планируется обновление минерализованной полосы.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Большой объем работы проведен в этом году по механическому окашиванию.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 этом году в отношении собственников неиспользуемых земельных участков было составлено 8 протоколов, которые были рассмотрены на административной комиссии Здвинского сельсовета, в отношении всех нарушителей было вынесено решение о назначении административного наказания.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Ведется работа по признанию бесхозяйными неиспользуемые земельные участки, право собственности на которые не зарегистрировано. 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sz w:val="28"/>
          <w:szCs w:val="28"/>
        </w:rPr>
      </w:pPr>
      <w:r w:rsidRPr="00D301EC">
        <w:rPr>
          <w:rFonts w:ascii="Times New Roman" w:hAnsi="Times New Roman" w:cs="Times New Roman"/>
          <w:sz w:val="28"/>
          <w:szCs w:val="28"/>
        </w:rPr>
        <w:t xml:space="preserve">  Осенью будет проведена работа по очистке водопропускных труб, с целью подготовки к весеннему таянию снега.</w:t>
      </w:r>
    </w:p>
    <w:p w:rsidR="00D301EC" w:rsidRPr="00D301EC" w:rsidRDefault="00D301EC" w:rsidP="00D301EC">
      <w:pPr>
        <w:jc w:val="both"/>
        <w:rPr>
          <w:rFonts w:ascii="Times New Roman" w:hAnsi="Times New Roman" w:cs="Times New Roman"/>
          <w:color w:val="555555"/>
          <w:sz w:val="28"/>
          <w:szCs w:val="28"/>
        </w:rPr>
      </w:pPr>
      <w:r w:rsidRPr="00D30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Подводя итоги можно сказать, что в области благоустройства территории Здвинского сельсовета ежегодно проводится большая работа, однако, еще много вопросов остается нерешенными и в будущем необходимо уделять им внимание.</w:t>
      </w:r>
    </w:p>
    <w:p w:rsidR="00D301EC" w:rsidRDefault="00D301EC" w:rsidP="00D301EC">
      <w:pPr>
        <w:jc w:val="both"/>
      </w:pPr>
    </w:p>
    <w:p w:rsidR="0013018F" w:rsidRPr="00B45366" w:rsidRDefault="0013018F" w:rsidP="00D301E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3018F" w:rsidRPr="00B45366" w:rsidSect="00061B7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A52" w:rsidRDefault="00566A52" w:rsidP="0043722C">
      <w:pPr>
        <w:spacing w:after="0" w:line="240" w:lineRule="auto"/>
      </w:pPr>
      <w:r>
        <w:separator/>
      </w:r>
    </w:p>
  </w:endnote>
  <w:endnote w:type="continuationSeparator" w:id="1">
    <w:p w:rsidR="00566A52" w:rsidRDefault="00566A52" w:rsidP="00437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A52" w:rsidRDefault="00566A52" w:rsidP="0043722C">
      <w:pPr>
        <w:spacing w:after="0" w:line="240" w:lineRule="auto"/>
      </w:pPr>
      <w:r>
        <w:separator/>
      </w:r>
    </w:p>
  </w:footnote>
  <w:footnote w:type="continuationSeparator" w:id="1">
    <w:p w:rsidR="00566A52" w:rsidRDefault="00566A52" w:rsidP="00437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E30"/>
    <w:multiLevelType w:val="hybridMultilevel"/>
    <w:tmpl w:val="B296C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518C4"/>
    <w:multiLevelType w:val="hybridMultilevel"/>
    <w:tmpl w:val="567E95D0"/>
    <w:lvl w:ilvl="0" w:tplc="B120AFA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542C95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F349BA"/>
    <w:multiLevelType w:val="hybridMultilevel"/>
    <w:tmpl w:val="0AAA7172"/>
    <w:lvl w:ilvl="0" w:tplc="0419000F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1682"/>
    <w:rsid w:val="000321B7"/>
    <w:rsid w:val="00061B75"/>
    <w:rsid w:val="000A7E94"/>
    <w:rsid w:val="000B4DD1"/>
    <w:rsid w:val="0013018F"/>
    <w:rsid w:val="001D58A2"/>
    <w:rsid w:val="001E6838"/>
    <w:rsid w:val="001E7D4A"/>
    <w:rsid w:val="002C7107"/>
    <w:rsid w:val="0036206D"/>
    <w:rsid w:val="0043722C"/>
    <w:rsid w:val="004D7C12"/>
    <w:rsid w:val="004E2FEC"/>
    <w:rsid w:val="004F03A7"/>
    <w:rsid w:val="00520DF3"/>
    <w:rsid w:val="00555B8E"/>
    <w:rsid w:val="00566A52"/>
    <w:rsid w:val="00575779"/>
    <w:rsid w:val="005A0B59"/>
    <w:rsid w:val="00666CDC"/>
    <w:rsid w:val="00704621"/>
    <w:rsid w:val="00832262"/>
    <w:rsid w:val="008C08A9"/>
    <w:rsid w:val="008C1682"/>
    <w:rsid w:val="008D4734"/>
    <w:rsid w:val="00925DC1"/>
    <w:rsid w:val="0094619D"/>
    <w:rsid w:val="0099358E"/>
    <w:rsid w:val="00A84DFC"/>
    <w:rsid w:val="00AA4A64"/>
    <w:rsid w:val="00AC7A09"/>
    <w:rsid w:val="00B45366"/>
    <w:rsid w:val="00BD1447"/>
    <w:rsid w:val="00C55C58"/>
    <w:rsid w:val="00C623A1"/>
    <w:rsid w:val="00D16A0A"/>
    <w:rsid w:val="00D301EC"/>
    <w:rsid w:val="00D34D6A"/>
    <w:rsid w:val="00D61B29"/>
    <w:rsid w:val="00D76C5E"/>
    <w:rsid w:val="00DA7F1D"/>
    <w:rsid w:val="00DB46DF"/>
    <w:rsid w:val="00F00397"/>
    <w:rsid w:val="00F33CD0"/>
    <w:rsid w:val="00F93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8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C1682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682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ConsPlusTitle">
    <w:name w:val="ConsPlusTitle"/>
    <w:rsid w:val="008C1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C16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3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722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3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722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D30BC-6CF5-42A8-B950-2680BE5C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20</cp:revision>
  <dcterms:created xsi:type="dcterms:W3CDTF">2022-09-28T07:37:00Z</dcterms:created>
  <dcterms:modified xsi:type="dcterms:W3CDTF">2024-09-30T04:43:00Z</dcterms:modified>
</cp:coreProperties>
</file>